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99" w:rsidRPr="00985899" w:rsidRDefault="00985899" w:rsidP="0098589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589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Borders>
          <w:bottom w:val="single" w:sz="8" w:space="0" w:color="005B7F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691"/>
      </w:tblGrid>
      <w:tr w:rsidR="00985899" w:rsidRPr="00985899" w:rsidTr="00985899"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85899" w:rsidRPr="00985899" w:rsidRDefault="00985899" w:rsidP="009858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5899" w:rsidRPr="00985899" w:rsidTr="00985899">
        <w:trPr>
          <w:trHeight w:val="12438"/>
        </w:trPr>
        <w:tc>
          <w:tcPr>
            <w:tcW w:w="0" w:type="auto"/>
            <w:tcBorders>
              <w:top w:val="nil"/>
              <w:left w:val="nil"/>
              <w:bottom w:val="single" w:sz="8" w:space="0" w:color="005B7F"/>
              <w:right w:val="nil"/>
            </w:tcBorders>
            <w:shd w:val="clear" w:color="auto" w:fill="F6F6F6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85899" w:rsidRPr="00985899" w:rsidRDefault="00985899" w:rsidP="009858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36"/>
                <w:bdr w:val="none" w:sz="0" w:space="0" w:color="auto" w:frame="1"/>
                <w:lang w:eastAsia="ru-RU"/>
              </w:rPr>
              <w:t>Памятка для родителей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36"/>
                <w:bdr w:val="none" w:sz="0" w:space="0" w:color="auto" w:frame="1"/>
                <w:lang w:eastAsia="ru-RU"/>
              </w:rPr>
              <w:t>дошкольников и </w:t>
            </w:r>
            <w:r w:rsidRPr="00985899">
              <w:rPr>
                <w:rFonts w:ascii="Arial" w:eastAsia="Times New Roman" w:hAnsi="Arial" w:cs="Arial"/>
                <w:b/>
                <w:bCs/>
                <w:color w:val="0069A9"/>
                <w:sz w:val="36"/>
                <w:lang w:eastAsia="ru-RU"/>
              </w:rPr>
              <w:t> </w:t>
            </w:r>
            <w:r w:rsidRPr="00985899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36"/>
                <w:bdr w:val="none" w:sz="0" w:space="0" w:color="auto" w:frame="1"/>
                <w:lang w:eastAsia="ru-RU"/>
              </w:rPr>
              <w:t>школьников</w:t>
            </w:r>
          </w:p>
          <w:p w:rsidR="00985899" w:rsidRDefault="00985899" w:rsidP="00985899">
            <w:pPr>
              <w:spacing w:after="0" w:line="240" w:lineRule="auto"/>
              <w:ind w:firstLine="708"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85899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36"/>
                <w:bdr w:val="none" w:sz="0" w:space="0" w:color="auto" w:frame="1"/>
                <w:lang w:eastAsia="ru-RU"/>
              </w:rPr>
              <w:t>" ПРАВИЛА БЕЗОПАСНОГО ПОВЕДЕНИЯ ДЛЯ ДЕТЕЙ"</w:t>
            </w:r>
          </w:p>
          <w:p w:rsidR="00985899" w:rsidRDefault="00985899" w:rsidP="00985899">
            <w:pPr>
              <w:spacing w:after="0" w:line="240" w:lineRule="auto"/>
              <w:ind w:firstLine="708"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985899" w:rsidRPr="00985899" w:rsidRDefault="00985899" w:rsidP="00985899">
            <w:pPr>
              <w:spacing w:after="0" w:line="240" w:lineRule="auto"/>
              <w:ind w:firstLine="7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УВАЖАЕМЫЕ РОДИТЕЛИ!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firstLine="7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Уже с дошкольного возраста надо учить ребенка правильному поведению в чрезвычайной ситуации. Задача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родителей—подготовить</w:t>
            </w:r>
            <w:proofErr w:type="gramEnd"/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 xml:space="preserve"> ребенка к встрече с различными сложными, а порой опасными жизненными ситуациями.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Мы предлагаем Вам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памятку, в которой отражены основные правила безопасного поведения для детей.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РЕБЕНОК ДОЛЖЕН ЗАПОМНИТЬ СЛЕДУЮЩИЕ ПРАВИЛА:</w:t>
            </w:r>
          </w:p>
          <w:p w:rsidR="00985899" w:rsidRPr="00985899" w:rsidRDefault="00985899" w:rsidP="009858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     1.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Не выходить на улицу без взрослых.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2.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Не играть на тротуаре около проезжей части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3.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Переходить улицу только по пешеходному переходу на зеленый сигнал светофора.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4.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Быть внимательным, но не </w:t>
            </w:r>
            <w:proofErr w:type="gramStart"/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сверх</w:t>
            </w:r>
            <w:proofErr w:type="gramEnd"/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осторожным и не трусливым.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5.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Хорошо знать все ориентиры в районе своего дома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6.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Ходить </w:t>
            </w:r>
            <w:proofErr w:type="gramStart"/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 середине</w:t>
            </w:r>
            <w:proofErr w:type="gramEnd"/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тротуара, не приближаясь к кустам и дверям. Особенно заброшенных домов.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Не за горами то время когда Ваш ребенок пойдет в школу и будет оставаться дома один, самостоятельно добираться от дома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 школы. Поэтому Вам, родителям уже сегодня необходимо научить ребенка элементарным правилам безопасности, чтобы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00008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воспитать ребенка осторожным, но уверенным в себе, способным принимать решения.</w:t>
            </w:r>
          </w:p>
          <w:p w:rsid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ОДИН ДОМА:</w:t>
            </w:r>
            <w:r w:rsidRPr="00985899">
              <w:rPr>
                <w:rFonts w:ascii="Cambria" w:eastAsia="Times New Roman" w:hAnsi="Cambria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1.</w:t>
            </w:r>
            <w:r w:rsidRPr="00985899">
              <w:rPr>
                <w:rFonts w:ascii="Cambria" w:eastAsia="Times New Roman" w:hAnsi="Cambria" w:cs="Times New Roman"/>
                <w:color w:val="0070C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Ребенок должен знать телефоны, по которым он может мгновенно попросить о помощи.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2.</w:t>
            </w:r>
            <w:r w:rsidRPr="00985899">
              <w:rPr>
                <w:rFonts w:ascii="Cambria" w:eastAsia="Times New Roman" w:hAnsi="Cambria" w:cs="Times New Roman"/>
                <w:color w:val="0070C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Ребенок должен закрыть дверь на задвижку (это повысит ответственность ребенка, спасет его в случае ЧС).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3.</w:t>
            </w:r>
            <w:r w:rsidRPr="00985899">
              <w:rPr>
                <w:rFonts w:ascii="Cambria" w:eastAsia="Times New Roman" w:hAnsi="Cambria" w:cs="Times New Roman"/>
                <w:color w:val="0070C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Нужно написать для ребенка список тех людей,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которых</w:t>
            </w:r>
            <w:proofErr w:type="gramEnd"/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он может пустить. Эти люди попадают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категорию «знакомые». Остальные</w:t>
            </w:r>
            <w:proofErr w:type="gramStart"/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—”</w:t>
            </w:r>
            <w:proofErr w:type="gramEnd"/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незнакомые”,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том числе и соседи, если их нет в списке.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4.</w:t>
            </w:r>
            <w:r w:rsidRPr="00985899">
              <w:rPr>
                <w:rFonts w:ascii="Cambria" w:eastAsia="Times New Roman" w:hAnsi="Cambria" w:cs="Times New Roman"/>
                <w:color w:val="0070C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Ребенок ни в коем случае не должен говорить,</w:t>
            </w:r>
          </w:p>
          <w:p w:rsidR="00985899" w:rsidRPr="00985899" w:rsidRDefault="00985899" w:rsidP="00985899">
            <w:pPr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что он дома один.</w:t>
            </w:r>
            <w:r w:rsidRPr="00985899">
              <w:rPr>
                <w:rFonts w:ascii="Cambria" w:eastAsia="Times New Roman" w:hAnsi="Cambria" w:cs="Times New Roman"/>
                <w:color w:val="0070C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br w:type="textWrapping" w:clear="all"/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85899" w:rsidRPr="00985899" w:rsidRDefault="00985899" w:rsidP="009858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ОДИН НА УЛИЦЕ: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br w:type="textWrapping" w:clear="all"/>
            </w:r>
            <w:r w:rsidRPr="00985899">
              <w:rPr>
                <w:rFonts w:ascii="Cambria" w:eastAsia="Times New Roman" w:hAnsi="Cambria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  <w:p w:rsidR="00985899" w:rsidRPr="00985899" w:rsidRDefault="00985899" w:rsidP="00985899">
            <w:pPr>
              <w:spacing w:after="0" w:line="240" w:lineRule="auto"/>
              <w:ind w:left="108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1.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Оставаться все время рядом с друзьями, с людьми.</w:t>
            </w:r>
          </w:p>
          <w:p w:rsidR="00985899" w:rsidRPr="00985899" w:rsidRDefault="00985899" w:rsidP="00985899">
            <w:pPr>
              <w:spacing w:after="0" w:line="240" w:lineRule="auto"/>
              <w:ind w:left="108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2.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Уметь сказать «нет» старшим ребятам, которые хотят втянуть в опасную ситуацию.</w:t>
            </w:r>
          </w:p>
          <w:p w:rsidR="00985899" w:rsidRPr="00985899" w:rsidRDefault="00985899" w:rsidP="009858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               </w:t>
            </w:r>
            <w:r w:rsidRPr="00985899">
              <w:rPr>
                <w:rFonts w:ascii="Cambria" w:eastAsia="Times New Roman" w:hAnsi="Cambria" w:cs="Times New Roman"/>
                <w:color w:val="FF0000"/>
                <w:sz w:val="20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  <w:r w:rsidRPr="00985899">
              <w:rPr>
                <w:rFonts w:ascii="Cambria" w:eastAsia="Times New Roman" w:hAnsi="Cambria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   </w:t>
            </w:r>
            <w:r w:rsidRPr="00985899">
              <w:rPr>
                <w:rFonts w:ascii="Cambria" w:eastAsia="Times New Roman" w:hAnsi="Cambria" w:cs="Times New Roman"/>
                <w:color w:val="FF0000"/>
                <w:sz w:val="28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</w:t>
            </w:r>
            <w:r w:rsidRPr="00985899">
              <w:rPr>
                <w:rFonts w:ascii="Cambria" w:eastAsia="Times New Roman" w:hAnsi="Cambria" w:cs="Times New Roman"/>
                <w:color w:val="0070C0"/>
                <w:sz w:val="28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разговаривать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 посторонними и ничего у них не брать.</w:t>
            </w:r>
          </w:p>
          <w:p w:rsidR="00985899" w:rsidRPr="00985899" w:rsidRDefault="00985899" w:rsidP="00985899">
            <w:pPr>
              <w:spacing w:after="0" w:line="240" w:lineRule="auto"/>
              <w:ind w:left="108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4.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 садиться к ним в машину.</w:t>
            </w:r>
          </w:p>
          <w:p w:rsidR="00985899" w:rsidRPr="00985899" w:rsidRDefault="00985899" w:rsidP="00985899">
            <w:pPr>
              <w:spacing w:after="0" w:line="240" w:lineRule="auto"/>
              <w:ind w:left="108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5.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 заходить с незнакомыми людьми в лифт.</w:t>
            </w:r>
          </w:p>
          <w:p w:rsidR="00985899" w:rsidRPr="00985899" w:rsidRDefault="00985899" w:rsidP="00985899">
            <w:pPr>
              <w:spacing w:after="0" w:line="240" w:lineRule="auto"/>
              <w:ind w:left="108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6.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br w:type="textWrapping" w:clear="all"/>
              <w:t> </w:t>
            </w:r>
            <w:r w:rsidRPr="00985899">
              <w:rPr>
                <w:rFonts w:ascii="Cambria" w:eastAsia="Times New Roman" w:hAnsi="Cambria" w:cs="Times New Roman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РЕБЕНОК В БЫТУ: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Детям категорически запрещается пользоваться спичками. Газовой плитой, печкой. Электрическими розетками, включенными электроприборами.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 xml:space="preserve">Детей старшего дошкольного возраста нужно научить </w:t>
            </w:r>
            <w:proofErr w:type="gramStart"/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правильно</w:t>
            </w:r>
            <w:proofErr w:type="gramEnd"/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 xml:space="preserve"> обращаться с ножницами, ножом, иголкой.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Взрослые должны хранить в недоступных для детей местах следующие предметы: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19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бытовую химию,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19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лекарства,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19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спиртные напитки,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19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сигареты,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19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пищевые кислоты,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19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режуще—колющие инструменты.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Дети не должны оставаться одни в комнате с открытым окном, балконом, выходить без взрослого на балкон или подходить к открытому окну.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Нужно знать свой адрес. Номера телефонов знакомых взрослых, живущих поблизости.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Нужно уметь привлечь внимание прохожих и позвать на помощь при пожаре, проникновении в дом преступников.</w:t>
            </w:r>
          </w:p>
          <w:p w:rsidR="00985899" w:rsidRPr="00985899" w:rsidRDefault="00985899" w:rsidP="00985899">
            <w:pPr>
              <w:shd w:val="clear" w:color="auto" w:fill="FFFFFF"/>
              <w:spacing w:after="0" w:line="240" w:lineRule="auto"/>
              <w:ind w:left="720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899">
              <w:rPr>
                <w:rFonts w:ascii="Cambria" w:eastAsia="Times New Roman" w:hAnsi="Cambria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8.</w:t>
            </w:r>
            <w:r w:rsidRPr="00985899">
              <w:rPr>
                <w:rFonts w:ascii="Cambria" w:eastAsia="Times New Roman" w:hAnsi="Cambria" w:cs="Times New Roman"/>
                <w:color w:val="FF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5899">
              <w:rPr>
                <w:rFonts w:ascii="Cambria" w:eastAsia="Times New Roman" w:hAnsi="Cambria" w:cs="Times New Roman"/>
                <w:color w:val="000080"/>
                <w:sz w:val="24"/>
                <w:szCs w:val="24"/>
                <w:bdr w:val="none" w:sz="0" w:space="0" w:color="auto" w:frame="1"/>
                <w:lang w:eastAsia="ru-RU"/>
              </w:rPr>
              <w:t>Нужно уметь потушить начинающийся пожар, набросив на источник возгорания тяжелое одеяло.</w:t>
            </w:r>
          </w:p>
        </w:tc>
      </w:tr>
    </w:tbl>
    <w:p w:rsidR="004749B6" w:rsidRDefault="00985899"/>
    <w:sectPr w:rsidR="004749B6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899"/>
    <w:rsid w:val="00142A3E"/>
    <w:rsid w:val="00204E44"/>
    <w:rsid w:val="0022040B"/>
    <w:rsid w:val="00297A7D"/>
    <w:rsid w:val="00451D5A"/>
    <w:rsid w:val="004E6352"/>
    <w:rsid w:val="00583A82"/>
    <w:rsid w:val="007475C1"/>
    <w:rsid w:val="00852978"/>
    <w:rsid w:val="00890225"/>
    <w:rsid w:val="008E40D3"/>
    <w:rsid w:val="009158BA"/>
    <w:rsid w:val="00985899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paragraph" w:styleId="1">
    <w:name w:val="heading 1"/>
    <w:basedOn w:val="a"/>
    <w:link w:val="10"/>
    <w:uiPriority w:val="9"/>
    <w:qFormat/>
    <w:rsid w:val="00985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8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5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2683</Characters>
  <Application>Microsoft Office Word</Application>
  <DocSecurity>0</DocSecurity>
  <Lines>22</Lines>
  <Paragraphs>6</Paragraphs>
  <ScaleCrop>false</ScaleCrop>
  <Company>Microsoft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2014-11-23T16:33:00Z</dcterms:created>
  <dcterms:modified xsi:type="dcterms:W3CDTF">2014-11-23T16:38:00Z</dcterms:modified>
</cp:coreProperties>
</file>